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8" w:rsidRPr="007963FC" w:rsidRDefault="00644858" w:rsidP="00644858">
      <w:pPr>
        <w:spacing w:after="0" w:line="360" w:lineRule="auto"/>
        <w:rPr>
          <w:rFonts w:ascii="Arial" w:eastAsia="Calibri,Bold" w:hAnsi="Arial" w:cs="Arial"/>
          <w:lang w:eastAsia="it-IT"/>
        </w:rPr>
      </w:pPr>
      <w:r w:rsidRPr="007963FC">
        <w:rPr>
          <w:rFonts w:ascii="Arial" w:eastAsia="Calibri,Bold" w:hAnsi="Arial" w:cs="Arial"/>
          <w:lang w:eastAsia="it-IT"/>
        </w:rPr>
        <w:t>RAGIONE SOCIALE DELL’IMPRESA</w:t>
      </w:r>
    </w:p>
    <w:p w:rsidR="00644858" w:rsidRPr="007963FC" w:rsidRDefault="00644858" w:rsidP="00644858">
      <w:pPr>
        <w:spacing w:after="0" w:line="360" w:lineRule="auto"/>
        <w:rPr>
          <w:rFonts w:ascii="Arial" w:eastAsia="Calibri,Bold" w:hAnsi="Arial" w:cs="Arial"/>
          <w:lang w:eastAsia="it-IT"/>
        </w:rPr>
      </w:pPr>
      <w:r>
        <w:rPr>
          <w:rFonts w:ascii="Arial" w:eastAsia="Calibri,Bold" w:hAnsi="Arial" w:cs="Arial"/>
          <w:lang w:eastAsia="it-IT"/>
        </w:rPr>
        <w:t xml:space="preserve">__________________________________ </w:t>
      </w:r>
    </w:p>
    <w:p w:rsidR="00644858" w:rsidRPr="007963FC" w:rsidRDefault="00644858" w:rsidP="00644858">
      <w:pPr>
        <w:spacing w:after="0" w:line="360" w:lineRule="auto"/>
        <w:rPr>
          <w:rFonts w:ascii="Arial" w:eastAsia="Calibri,Bold" w:hAnsi="Arial" w:cs="Arial"/>
          <w:lang w:eastAsia="it-IT"/>
        </w:rPr>
      </w:pPr>
      <w:r>
        <w:rPr>
          <w:rFonts w:ascii="Arial" w:eastAsia="Calibri,Bold" w:hAnsi="Arial" w:cs="Arial"/>
          <w:lang w:eastAsia="it-IT"/>
        </w:rPr>
        <w:t xml:space="preserve">__________________________________ </w:t>
      </w:r>
    </w:p>
    <w:p w:rsidR="00644858" w:rsidRPr="007963FC" w:rsidRDefault="00644858" w:rsidP="00644858">
      <w:pPr>
        <w:spacing w:after="0" w:line="360" w:lineRule="auto"/>
        <w:ind w:left="5664" w:firstLine="708"/>
        <w:rPr>
          <w:rFonts w:ascii="Arial" w:eastAsia="Calibri,Bold" w:hAnsi="Arial" w:cs="Arial"/>
          <w:b/>
          <w:bCs/>
          <w:lang w:eastAsia="it-IT"/>
        </w:rPr>
      </w:pPr>
      <w:r>
        <w:rPr>
          <w:rFonts w:ascii="Arial" w:eastAsia="Calibri,Bold" w:hAnsi="Arial" w:cs="Arial"/>
          <w:b/>
          <w:bCs/>
          <w:lang w:eastAsia="it-IT"/>
        </w:rPr>
        <w:t>ACER REGGIO EMILIA</w:t>
      </w:r>
    </w:p>
    <w:p w:rsidR="00644858" w:rsidRPr="007963FC" w:rsidRDefault="00644858" w:rsidP="00644858">
      <w:pPr>
        <w:spacing w:after="0" w:line="360" w:lineRule="auto"/>
        <w:ind w:left="5664" w:firstLine="708"/>
        <w:rPr>
          <w:rFonts w:ascii="Arial" w:eastAsia="Calibri,Bold" w:hAnsi="Arial" w:cs="Arial"/>
          <w:bCs/>
          <w:lang w:eastAsia="it-IT"/>
        </w:rPr>
      </w:pPr>
      <w:r w:rsidRPr="007963FC">
        <w:rPr>
          <w:rFonts w:ascii="Arial" w:eastAsia="Calibri,Bold" w:hAnsi="Arial" w:cs="Arial"/>
          <w:bCs/>
          <w:lang w:eastAsia="it-IT"/>
        </w:rPr>
        <w:t xml:space="preserve">Via </w:t>
      </w:r>
      <w:r>
        <w:rPr>
          <w:rFonts w:ascii="Arial" w:eastAsia="Calibri,Bold" w:hAnsi="Arial" w:cs="Arial"/>
          <w:bCs/>
          <w:lang w:eastAsia="it-IT"/>
        </w:rPr>
        <w:t>Costituzione 6</w:t>
      </w:r>
    </w:p>
    <w:p w:rsidR="00644858" w:rsidRPr="007963FC" w:rsidRDefault="00644858" w:rsidP="00644858">
      <w:pPr>
        <w:spacing w:after="0" w:line="360" w:lineRule="auto"/>
        <w:ind w:left="5664" w:firstLine="708"/>
        <w:rPr>
          <w:rFonts w:ascii="Arial" w:hAnsi="Arial" w:cs="Arial"/>
        </w:rPr>
      </w:pPr>
      <w:r>
        <w:rPr>
          <w:rFonts w:ascii="Arial" w:eastAsia="Calibri,Bold" w:hAnsi="Arial" w:cs="Arial"/>
          <w:bCs/>
          <w:lang w:eastAsia="it-IT"/>
        </w:rPr>
        <w:t>42124 REGGIO EMILIA</w:t>
      </w:r>
    </w:p>
    <w:p w:rsidR="00644858" w:rsidRPr="007963FC" w:rsidRDefault="00644858" w:rsidP="00644858">
      <w:pPr>
        <w:spacing w:after="0" w:line="360" w:lineRule="auto"/>
        <w:rPr>
          <w:rFonts w:ascii="Arial" w:eastAsia="Calibri,Bold" w:hAnsi="Arial" w:cs="Arial"/>
          <w:b/>
          <w:bCs/>
          <w:lang w:eastAsia="it-IT"/>
        </w:rPr>
      </w:pPr>
    </w:p>
    <w:p w:rsidR="00644858" w:rsidRDefault="00644858" w:rsidP="00644858">
      <w:pPr>
        <w:spacing w:after="0" w:line="360" w:lineRule="auto"/>
        <w:rPr>
          <w:rFonts w:ascii="Arial" w:eastAsia="Calibri,Bold" w:hAnsi="Arial" w:cs="Arial"/>
          <w:b/>
          <w:bCs/>
          <w:lang w:eastAsia="it-IT"/>
        </w:rPr>
      </w:pPr>
    </w:p>
    <w:p w:rsidR="00644858" w:rsidRDefault="00644858" w:rsidP="00644858">
      <w:pPr>
        <w:spacing w:after="0" w:line="360" w:lineRule="auto"/>
        <w:rPr>
          <w:rFonts w:ascii="Arial" w:eastAsia="Times New Roman" w:hAnsi="Arial" w:cs="Arial"/>
        </w:rPr>
      </w:pPr>
      <w:r w:rsidRPr="007963FC">
        <w:rPr>
          <w:rFonts w:ascii="Arial" w:eastAsia="Calibri,Bold" w:hAnsi="Arial" w:cs="Arial"/>
          <w:b/>
          <w:bCs/>
          <w:lang w:eastAsia="it-IT"/>
        </w:rPr>
        <w:t xml:space="preserve">OGGETTO: </w:t>
      </w:r>
      <w:r w:rsidRPr="000A4B27">
        <w:rPr>
          <w:rFonts w:ascii="Arial" w:eastAsia="Times New Roman" w:hAnsi="Arial" w:cs="Arial"/>
        </w:rPr>
        <w:t xml:space="preserve">GARA MEDIANTE PROCEDURA </w:t>
      </w:r>
      <w:r>
        <w:rPr>
          <w:rFonts w:ascii="Arial" w:eastAsia="Times New Roman" w:hAnsi="Arial" w:cs="Arial"/>
        </w:rPr>
        <w:t>NEGOZIATA</w:t>
      </w:r>
      <w:r w:rsidRPr="000A4B27">
        <w:rPr>
          <w:rFonts w:ascii="Arial" w:eastAsia="Times New Roman" w:hAnsi="Arial" w:cs="Arial"/>
        </w:rPr>
        <w:t xml:space="preserve"> PER L'AFFIDAMENTO</w:t>
      </w:r>
      <w:r>
        <w:rPr>
          <w:rFonts w:ascii="Arial" w:eastAsia="Times New Roman" w:hAnsi="Arial" w:cs="Arial"/>
        </w:rPr>
        <w:t xml:space="preserve"> _____________________.</w:t>
      </w:r>
    </w:p>
    <w:p w:rsidR="00644858" w:rsidRDefault="00644858" w:rsidP="0064485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CUP _______________ – CIG _________________</w:t>
      </w:r>
    </w:p>
    <w:p w:rsidR="00644858" w:rsidRPr="007963FC" w:rsidRDefault="00644858" w:rsidP="00644858">
      <w:pPr>
        <w:spacing w:after="0" w:line="360" w:lineRule="auto"/>
        <w:rPr>
          <w:rFonts w:ascii="Arial" w:eastAsia="Times New Roman" w:hAnsi="Arial" w:cs="Arial"/>
        </w:rPr>
      </w:pPr>
    </w:p>
    <w:p w:rsidR="00644858" w:rsidRPr="007963FC" w:rsidRDefault="00644858" w:rsidP="00644858">
      <w:pPr>
        <w:spacing w:before="120" w:after="24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DICHIARAZIONE INTEGRATIVA</w:t>
      </w:r>
      <w:r w:rsidRPr="007963FC">
        <w:rPr>
          <w:rFonts w:ascii="Arial" w:eastAsia="Times New Roman" w:hAnsi="Arial" w:cs="Arial"/>
          <w:b/>
        </w:rPr>
        <w:t xml:space="preserve"> </w:t>
      </w:r>
    </w:p>
    <w:p w:rsidR="00644858" w:rsidRDefault="00644858" w:rsidP="00644858">
      <w:pPr>
        <w:spacing w:after="0" w:line="360" w:lineRule="auto"/>
        <w:rPr>
          <w:rFonts w:ascii="Arial" w:hAnsi="Arial" w:cs="Arial"/>
          <w:lang w:eastAsia="it-IT"/>
        </w:rPr>
      </w:pPr>
      <w:r w:rsidRPr="007963FC">
        <w:rPr>
          <w:rFonts w:ascii="Arial" w:hAnsi="Arial" w:cs="Arial"/>
          <w:lang w:eastAsia="it-IT"/>
        </w:rPr>
        <w:t xml:space="preserve">Il sottoscritto </w:t>
      </w:r>
      <w:r>
        <w:rPr>
          <w:rFonts w:ascii="Arial" w:hAnsi="Arial" w:cs="Arial"/>
          <w:lang w:eastAsia="it-IT"/>
        </w:rPr>
        <w:t xml:space="preserve">__________________________________________________________________ </w:t>
      </w:r>
    </w:p>
    <w:p w:rsidR="00644858" w:rsidRDefault="00644858" w:rsidP="00644858">
      <w:pPr>
        <w:spacing w:after="0" w:line="360" w:lineRule="auto"/>
        <w:rPr>
          <w:rFonts w:ascii="Arial" w:hAnsi="Arial" w:cs="Arial"/>
          <w:lang w:eastAsia="it-IT"/>
        </w:rPr>
      </w:pPr>
      <w:r w:rsidRPr="007963FC">
        <w:rPr>
          <w:rFonts w:ascii="Arial" w:hAnsi="Arial" w:cs="Arial"/>
          <w:lang w:eastAsia="it-IT"/>
        </w:rPr>
        <w:t xml:space="preserve">nato a </w:t>
      </w:r>
      <w:r>
        <w:rPr>
          <w:rFonts w:ascii="Arial" w:hAnsi="Arial" w:cs="Arial"/>
          <w:lang w:eastAsia="it-IT"/>
        </w:rPr>
        <w:t>_______________________________________________________________________</w:t>
      </w:r>
      <w:r w:rsidRPr="007963FC">
        <w:rPr>
          <w:rFonts w:ascii="Arial" w:hAnsi="Arial" w:cs="Arial"/>
          <w:lang w:eastAsia="it-IT"/>
        </w:rPr>
        <w:t xml:space="preserve"> </w:t>
      </w:r>
    </w:p>
    <w:p w:rsidR="00644858" w:rsidRDefault="00644858" w:rsidP="00644858">
      <w:pPr>
        <w:spacing w:after="0" w:line="360" w:lineRule="auto"/>
        <w:rPr>
          <w:rFonts w:ascii="Arial" w:hAnsi="Arial" w:cs="Arial"/>
          <w:lang w:eastAsia="it-IT"/>
        </w:rPr>
      </w:pPr>
      <w:r w:rsidRPr="007963FC">
        <w:rPr>
          <w:rFonts w:ascii="Arial" w:hAnsi="Arial" w:cs="Arial"/>
          <w:lang w:eastAsia="it-IT"/>
        </w:rPr>
        <w:t xml:space="preserve">il </w:t>
      </w:r>
      <w:r>
        <w:rPr>
          <w:rFonts w:ascii="Arial" w:hAnsi="Arial" w:cs="Arial"/>
          <w:lang w:eastAsia="it-IT"/>
        </w:rPr>
        <w:t>_______________________________________ ,</w:t>
      </w:r>
      <w:r w:rsidRPr="007963FC">
        <w:rPr>
          <w:rFonts w:ascii="Arial" w:hAnsi="Arial" w:cs="Arial"/>
          <w:lang w:eastAsia="it-IT"/>
        </w:rPr>
        <w:t xml:space="preserve"> nella sua qualità di </w:t>
      </w:r>
      <w:r w:rsidRPr="007963FC">
        <w:rPr>
          <w:rFonts w:ascii="Arial" w:hAnsi="Arial" w:cs="Arial"/>
          <w:i/>
          <w:iCs/>
          <w:lang w:eastAsia="it-IT"/>
        </w:rPr>
        <w:t xml:space="preserve">(indicare la carica sociale) </w:t>
      </w:r>
      <w:r>
        <w:rPr>
          <w:rFonts w:ascii="Arial" w:hAnsi="Arial" w:cs="Arial"/>
          <w:lang w:eastAsia="it-IT"/>
        </w:rPr>
        <w:t>______________________________________________________________________________</w:t>
      </w:r>
      <w:r w:rsidRPr="007963FC">
        <w:rPr>
          <w:rFonts w:ascii="Arial" w:hAnsi="Arial" w:cs="Arial"/>
          <w:lang w:eastAsia="it-IT"/>
        </w:rPr>
        <w:t xml:space="preserve"> </w:t>
      </w:r>
    </w:p>
    <w:p w:rsidR="00644858" w:rsidRDefault="00644858" w:rsidP="00644858">
      <w:pPr>
        <w:spacing w:after="0" w:line="360" w:lineRule="auto"/>
        <w:rPr>
          <w:rFonts w:ascii="Arial" w:hAnsi="Arial" w:cs="Arial"/>
          <w:lang w:eastAsia="it-IT"/>
        </w:rPr>
      </w:pPr>
      <w:r w:rsidRPr="007963FC">
        <w:rPr>
          <w:rFonts w:ascii="Arial" w:hAnsi="Arial" w:cs="Arial"/>
          <w:lang w:eastAsia="it-IT"/>
        </w:rPr>
        <w:t xml:space="preserve">dell’Impresa </w:t>
      </w:r>
      <w:r w:rsidRPr="00D7299B">
        <w:rPr>
          <w:rFonts w:ascii="Arial" w:hAnsi="Arial" w:cs="Arial"/>
          <w:b/>
          <w:lang w:eastAsia="it-IT"/>
        </w:rPr>
        <w:t>____________________________________________________________________</w:t>
      </w:r>
      <w:r>
        <w:rPr>
          <w:rFonts w:ascii="Arial" w:hAnsi="Arial" w:cs="Arial"/>
          <w:lang w:eastAsia="it-IT"/>
        </w:rPr>
        <w:t xml:space="preserve"> </w:t>
      </w:r>
    </w:p>
    <w:p w:rsidR="00644858" w:rsidRPr="00D7299B" w:rsidRDefault="00644858" w:rsidP="00644858">
      <w:pPr>
        <w:spacing w:after="0" w:line="360" w:lineRule="auto"/>
        <w:rPr>
          <w:rFonts w:ascii="Arial" w:hAnsi="Arial" w:cs="Arial"/>
          <w:b/>
          <w:lang w:eastAsia="it-IT"/>
        </w:rPr>
      </w:pPr>
      <w:r w:rsidRPr="00D7299B">
        <w:rPr>
          <w:rFonts w:ascii="Arial" w:hAnsi="Arial" w:cs="Arial"/>
          <w:b/>
          <w:lang w:eastAsia="it-IT"/>
        </w:rPr>
        <w:t xml:space="preserve">______________________________________________________________________________ </w:t>
      </w:r>
    </w:p>
    <w:p w:rsidR="00644858" w:rsidRPr="007963FC" w:rsidRDefault="00644858" w:rsidP="00644858">
      <w:pPr>
        <w:spacing w:after="0" w:line="360" w:lineRule="auto"/>
        <w:rPr>
          <w:rFonts w:ascii="Arial" w:hAnsi="Arial" w:cs="Arial"/>
          <w:lang w:eastAsia="it-IT"/>
        </w:rPr>
      </w:pPr>
      <w:r w:rsidRPr="007963FC">
        <w:rPr>
          <w:rFonts w:ascii="Arial" w:hAnsi="Arial" w:cs="Arial"/>
          <w:lang w:eastAsia="it-IT"/>
        </w:rPr>
        <w:t xml:space="preserve">con sede legale in </w:t>
      </w:r>
      <w:r>
        <w:rPr>
          <w:rFonts w:ascii="Arial" w:hAnsi="Arial" w:cs="Arial"/>
          <w:lang w:eastAsia="it-IT"/>
        </w:rPr>
        <w:t xml:space="preserve">_______________________________________________________________ </w:t>
      </w:r>
    </w:p>
    <w:p w:rsidR="00644858" w:rsidRDefault="00644858" w:rsidP="00644858">
      <w:pPr>
        <w:spacing w:after="0" w:line="360" w:lineRule="auto"/>
        <w:rPr>
          <w:rFonts w:ascii="Arial" w:hAnsi="Arial" w:cs="Arial"/>
          <w:lang w:eastAsia="it-IT"/>
        </w:rPr>
      </w:pPr>
      <w:r w:rsidRPr="007963FC">
        <w:rPr>
          <w:rFonts w:ascii="Arial" w:hAnsi="Arial" w:cs="Arial"/>
          <w:lang w:eastAsia="it-IT"/>
        </w:rPr>
        <w:t xml:space="preserve">Via </w:t>
      </w:r>
      <w:r>
        <w:rPr>
          <w:rFonts w:ascii="Arial" w:hAnsi="Arial" w:cs="Arial"/>
          <w:lang w:eastAsia="it-IT"/>
        </w:rPr>
        <w:t>___________________________________________________________________________</w:t>
      </w:r>
      <w:r w:rsidRPr="007963FC">
        <w:rPr>
          <w:rFonts w:ascii="Arial" w:hAnsi="Arial" w:cs="Arial"/>
          <w:lang w:eastAsia="it-IT"/>
        </w:rPr>
        <w:t xml:space="preserve"> </w:t>
      </w:r>
    </w:p>
    <w:p w:rsidR="00644858" w:rsidRDefault="00644858" w:rsidP="00644858">
      <w:pPr>
        <w:spacing w:after="0" w:line="360" w:lineRule="auto"/>
        <w:rPr>
          <w:rFonts w:ascii="Arial" w:hAnsi="Arial" w:cs="Arial"/>
          <w:lang w:eastAsia="it-IT"/>
        </w:rPr>
      </w:pPr>
      <w:r w:rsidRPr="007963FC">
        <w:rPr>
          <w:rFonts w:ascii="Arial" w:hAnsi="Arial" w:cs="Arial"/>
          <w:lang w:eastAsia="it-IT"/>
        </w:rPr>
        <w:t>Cod.</w:t>
      </w:r>
      <w:r>
        <w:rPr>
          <w:rFonts w:ascii="Arial" w:hAnsi="Arial" w:cs="Arial"/>
          <w:lang w:eastAsia="it-IT"/>
        </w:rPr>
        <w:t xml:space="preserve"> </w:t>
      </w:r>
      <w:r w:rsidRPr="007963FC">
        <w:rPr>
          <w:rFonts w:ascii="Arial" w:hAnsi="Arial" w:cs="Arial"/>
          <w:lang w:eastAsia="it-IT"/>
        </w:rPr>
        <w:t>Fiscale/P.</w:t>
      </w:r>
      <w:r>
        <w:rPr>
          <w:rFonts w:ascii="Arial" w:hAnsi="Arial" w:cs="Arial"/>
          <w:lang w:eastAsia="it-IT"/>
        </w:rPr>
        <w:t xml:space="preserve"> </w:t>
      </w:r>
      <w:r w:rsidRPr="007963FC">
        <w:rPr>
          <w:rFonts w:ascii="Arial" w:hAnsi="Arial" w:cs="Arial"/>
          <w:lang w:eastAsia="it-IT"/>
        </w:rPr>
        <w:t xml:space="preserve">IVA </w:t>
      </w:r>
      <w:r>
        <w:rPr>
          <w:rFonts w:ascii="Arial" w:hAnsi="Arial" w:cs="Arial"/>
          <w:lang w:eastAsia="it-IT"/>
        </w:rPr>
        <w:t>____________________________</w:t>
      </w:r>
      <w:r w:rsidRPr="007963FC">
        <w:rPr>
          <w:rFonts w:ascii="Arial" w:hAnsi="Arial" w:cs="Arial"/>
          <w:lang w:eastAsia="it-IT"/>
        </w:rPr>
        <w:t xml:space="preserve"> telefono </w:t>
      </w:r>
      <w:r>
        <w:rPr>
          <w:rFonts w:ascii="Arial" w:hAnsi="Arial" w:cs="Arial"/>
          <w:lang w:eastAsia="it-IT"/>
        </w:rPr>
        <w:t>___________________________</w:t>
      </w:r>
      <w:r w:rsidRPr="007963FC">
        <w:rPr>
          <w:rFonts w:ascii="Arial" w:hAnsi="Arial" w:cs="Arial"/>
          <w:lang w:eastAsia="it-IT"/>
        </w:rPr>
        <w:t xml:space="preserve"> e-mail </w:t>
      </w:r>
      <w:r>
        <w:rPr>
          <w:rFonts w:ascii="Arial" w:hAnsi="Arial" w:cs="Arial"/>
          <w:lang w:eastAsia="it-IT"/>
        </w:rPr>
        <w:t xml:space="preserve">_________________________________________________________________________ </w:t>
      </w:r>
    </w:p>
    <w:p w:rsidR="00644858" w:rsidRPr="007963FC" w:rsidRDefault="00644858" w:rsidP="00644858">
      <w:pPr>
        <w:spacing w:after="0" w:line="360" w:lineRule="auto"/>
        <w:rPr>
          <w:rFonts w:ascii="Arial" w:eastAsia="Times New Roman" w:hAnsi="Arial" w:cs="Arial"/>
        </w:rPr>
      </w:pPr>
      <w:r w:rsidRPr="007963FC">
        <w:rPr>
          <w:rFonts w:ascii="Arial" w:hAnsi="Arial" w:cs="Arial"/>
          <w:lang w:eastAsia="it-IT"/>
        </w:rPr>
        <w:t xml:space="preserve">PEC </w:t>
      </w:r>
      <w:r>
        <w:rPr>
          <w:rFonts w:ascii="Arial" w:hAnsi="Arial" w:cs="Arial"/>
          <w:lang w:eastAsia="it-IT"/>
        </w:rPr>
        <w:t xml:space="preserve">__________________________________________________________________________ </w:t>
      </w:r>
    </w:p>
    <w:p w:rsidR="00644858" w:rsidRDefault="00644858" w:rsidP="00644858">
      <w:pPr>
        <w:spacing w:after="0" w:line="360" w:lineRule="auto"/>
        <w:rPr>
          <w:rFonts w:ascii="Arial" w:eastAsia="Calibri,Bold" w:hAnsi="Arial" w:cs="Arial"/>
          <w:b/>
          <w:bCs/>
          <w:lang w:eastAsia="it-IT"/>
        </w:rPr>
      </w:pPr>
    </w:p>
    <w:p w:rsidR="00644858" w:rsidRPr="007963FC" w:rsidRDefault="00644858" w:rsidP="003D1BB2">
      <w:pPr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Ai</w:t>
      </w:r>
      <w:r w:rsidRPr="007963FC">
        <w:rPr>
          <w:rFonts w:ascii="Arial" w:hAnsi="Arial" w:cs="Arial"/>
          <w:lang w:eastAsia="it-IT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indicate,</w:t>
      </w:r>
    </w:p>
    <w:p w:rsidR="00644858" w:rsidRDefault="00644858" w:rsidP="00644858">
      <w:pPr>
        <w:spacing w:after="0" w:line="360" w:lineRule="auto"/>
        <w:jc w:val="center"/>
        <w:rPr>
          <w:rFonts w:ascii="Arial" w:eastAsia="Calibri,Bold" w:hAnsi="Arial" w:cs="Arial"/>
          <w:b/>
          <w:bCs/>
          <w:lang w:eastAsia="it-IT"/>
        </w:rPr>
      </w:pPr>
    </w:p>
    <w:p w:rsidR="00644858" w:rsidRDefault="00644858" w:rsidP="00644858">
      <w:pPr>
        <w:spacing w:after="0" w:line="360" w:lineRule="auto"/>
        <w:jc w:val="center"/>
        <w:rPr>
          <w:rFonts w:ascii="Arial" w:eastAsia="Calibri,Bold" w:hAnsi="Arial" w:cs="Arial"/>
          <w:b/>
          <w:bCs/>
          <w:lang w:eastAsia="it-IT"/>
        </w:rPr>
      </w:pPr>
      <w:r w:rsidRPr="007963FC">
        <w:rPr>
          <w:rFonts w:ascii="Arial" w:eastAsia="Calibri,Bold" w:hAnsi="Arial" w:cs="Arial"/>
          <w:b/>
          <w:bCs/>
          <w:lang w:eastAsia="it-IT"/>
        </w:rPr>
        <w:t>ATTESTA E DICHIARA</w:t>
      </w:r>
    </w:p>
    <w:p w:rsidR="00644858" w:rsidRPr="007963FC" w:rsidRDefault="00644858" w:rsidP="00644858">
      <w:pPr>
        <w:spacing w:after="0" w:line="360" w:lineRule="auto"/>
        <w:jc w:val="center"/>
        <w:rPr>
          <w:rFonts w:ascii="Arial" w:eastAsia="Calibri,Bold" w:hAnsi="Arial" w:cs="Arial"/>
          <w:b/>
          <w:bCs/>
          <w:lang w:eastAsia="it-IT"/>
        </w:rPr>
      </w:pPr>
    </w:p>
    <w:p w:rsidR="006F0EE9" w:rsidRDefault="00253BDC" w:rsidP="00253BDC">
      <w:pPr>
        <w:pStyle w:val="Paragrafoelenco"/>
        <w:numPr>
          <w:ilvl w:val="0"/>
          <w:numId w:val="1"/>
        </w:numPr>
        <w:spacing w:before="60" w:after="60"/>
        <w:rPr>
          <w:rFonts w:ascii="Arial" w:hAnsi="Arial" w:cs="Arial"/>
          <w:sz w:val="22"/>
        </w:rPr>
      </w:pPr>
      <w:r w:rsidRPr="00644858">
        <w:rPr>
          <w:rFonts w:ascii="Arial" w:hAnsi="Arial" w:cs="Arial"/>
          <w:sz w:val="22"/>
        </w:rPr>
        <w:t xml:space="preserve">i </w:t>
      </w:r>
      <w:r w:rsidR="006F0EE9">
        <w:rPr>
          <w:rFonts w:ascii="Arial" w:hAnsi="Arial" w:cs="Arial"/>
          <w:sz w:val="22"/>
        </w:rPr>
        <w:t xml:space="preserve">seguenti </w:t>
      </w:r>
      <w:r w:rsidRPr="00644858">
        <w:rPr>
          <w:rFonts w:ascii="Arial" w:hAnsi="Arial" w:cs="Arial"/>
          <w:sz w:val="22"/>
        </w:rPr>
        <w:t>dati identificativi (nome, cognome, data e luogo di nascita, codice fiscale, comune di residenza etc.) dei soggetti di cui all’articolo 80, comma 3 del Codice, ovvero indica la banca dati ufficiale o il pubblico registro da cui i medesimi possono essere ricavati in modo aggiornato alla data di presentazione dell’offerta</w:t>
      </w:r>
      <w:r w:rsidR="006F0EE9">
        <w:rPr>
          <w:rFonts w:ascii="Arial" w:hAnsi="Arial" w:cs="Arial"/>
          <w:sz w:val="22"/>
        </w:rPr>
        <w:t>:</w:t>
      </w:r>
    </w:p>
    <w:p w:rsidR="00253BDC" w:rsidRPr="00644858" w:rsidRDefault="006F0EE9" w:rsidP="006F0EE9">
      <w:pPr>
        <w:pStyle w:val="Paragrafoelenco"/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  <w:r w:rsidR="00253BDC" w:rsidRPr="00644858">
        <w:rPr>
          <w:rFonts w:ascii="Arial" w:hAnsi="Arial" w:cs="Arial"/>
          <w:sz w:val="22"/>
        </w:rPr>
        <w:t>;</w:t>
      </w:r>
    </w:p>
    <w:p w:rsidR="00253BDC" w:rsidRPr="00644858" w:rsidRDefault="00253BDC" w:rsidP="00253BDC">
      <w:pPr>
        <w:pStyle w:val="Paragrafoelenco"/>
        <w:numPr>
          <w:ilvl w:val="0"/>
          <w:numId w:val="1"/>
        </w:numPr>
        <w:spacing w:before="60" w:after="60"/>
        <w:rPr>
          <w:rFonts w:ascii="Arial" w:hAnsi="Arial" w:cs="Arial"/>
          <w:sz w:val="22"/>
        </w:rPr>
      </w:pPr>
      <w:r w:rsidRPr="00644858">
        <w:rPr>
          <w:rFonts w:ascii="Arial" w:hAnsi="Arial" w:cs="Arial"/>
          <w:sz w:val="22"/>
        </w:rPr>
        <w:lastRenderedPageBreak/>
        <w:t>di non partecipare alla medesima gara in altra forma singola o associata, né come ausiliaria per altro concorrente;</w:t>
      </w:r>
    </w:p>
    <w:p w:rsidR="00253BDC" w:rsidRPr="00644858" w:rsidRDefault="00253BDC" w:rsidP="0028614F">
      <w:pPr>
        <w:pStyle w:val="Paragrafoelenco"/>
        <w:numPr>
          <w:ilvl w:val="0"/>
          <w:numId w:val="1"/>
        </w:numPr>
        <w:spacing w:before="60" w:after="60"/>
        <w:rPr>
          <w:rFonts w:ascii="Arial" w:hAnsi="Arial" w:cs="Arial"/>
          <w:sz w:val="22"/>
        </w:rPr>
      </w:pPr>
      <w:r w:rsidRPr="00644858">
        <w:rPr>
          <w:rFonts w:ascii="Arial" w:hAnsi="Arial" w:cs="Arial"/>
          <w:sz w:val="22"/>
        </w:rPr>
        <w:t xml:space="preserve">di accettare, senza condizione o riserva alcuna, tutte le norme e disposizioni contenute nella documentazione gara, inclusi i criteri ambientali minimi di cui al decreto </w:t>
      </w:r>
      <w:r w:rsidR="0028614F" w:rsidRPr="0028614F">
        <w:rPr>
          <w:rFonts w:ascii="Arial" w:hAnsi="Arial" w:cs="Arial"/>
          <w:sz w:val="22"/>
        </w:rPr>
        <w:t>CAM Edilizia (DM 11/10/2017)</w:t>
      </w:r>
      <w:r w:rsidR="0028614F">
        <w:rPr>
          <w:rFonts w:ascii="Arial" w:hAnsi="Arial" w:cs="Arial"/>
          <w:sz w:val="22"/>
        </w:rPr>
        <w:t xml:space="preserve"> come indicato negli atti di gara</w:t>
      </w:r>
      <w:bookmarkStart w:id="0" w:name="_GoBack"/>
      <w:bookmarkEnd w:id="0"/>
      <w:r w:rsidRPr="00644858">
        <w:rPr>
          <w:rFonts w:ascii="Arial" w:hAnsi="Arial" w:cs="Arial"/>
          <w:sz w:val="22"/>
        </w:rPr>
        <w:t>;</w:t>
      </w:r>
    </w:p>
    <w:p w:rsidR="00253BDC" w:rsidRPr="0028614F" w:rsidRDefault="00253BDC" w:rsidP="00253BDC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2"/>
        </w:rPr>
      </w:pPr>
      <w:r w:rsidRPr="0028614F">
        <w:rPr>
          <w:rFonts w:ascii="Arial" w:hAnsi="Arial" w:cs="Arial"/>
          <w:sz w:val="22"/>
        </w:rPr>
        <w:t>di aver assolto agli obblighi di cui alla legge n. 68/1999;</w:t>
      </w:r>
    </w:p>
    <w:p w:rsidR="00253BDC" w:rsidRPr="0028614F" w:rsidRDefault="00253BDC" w:rsidP="00253BDC">
      <w:pPr>
        <w:pStyle w:val="Paragrafoelenco"/>
        <w:widowControl w:val="0"/>
        <w:numPr>
          <w:ilvl w:val="0"/>
          <w:numId w:val="1"/>
        </w:numPr>
        <w:spacing w:before="60" w:after="60"/>
        <w:rPr>
          <w:rFonts w:ascii="Arial" w:hAnsi="Arial" w:cs="Arial"/>
          <w:sz w:val="22"/>
        </w:rPr>
      </w:pPr>
      <w:r w:rsidRPr="0028614F">
        <w:rPr>
          <w:rFonts w:ascii="Arial" w:hAnsi="Arial" w:cs="Arial"/>
          <w:sz w:val="22"/>
        </w:rPr>
        <w:t>di assumer</w:t>
      </w:r>
      <w:r w:rsidR="0028614F" w:rsidRPr="0028614F">
        <w:rPr>
          <w:rFonts w:ascii="Arial" w:hAnsi="Arial" w:cs="Arial"/>
          <w:sz w:val="22"/>
        </w:rPr>
        <w:t>e</w:t>
      </w:r>
      <w:r w:rsidRPr="0028614F">
        <w:rPr>
          <w:rFonts w:ascii="Arial" w:hAnsi="Arial" w:cs="Arial"/>
          <w:sz w:val="22"/>
        </w:rPr>
        <w:t xml:space="preserve"> l’obbligo, in caso di aggiudicazione del contratto, di assicurare all’occupazione giovanile </w:t>
      </w:r>
      <w:r w:rsidR="006F0EE9" w:rsidRPr="0028614F">
        <w:rPr>
          <w:rFonts w:ascii="Arial" w:hAnsi="Arial" w:cs="Arial"/>
          <w:sz w:val="22"/>
        </w:rPr>
        <w:t>una quota de</w:t>
      </w:r>
      <w:r w:rsidRPr="0028614F">
        <w:rPr>
          <w:rFonts w:ascii="Arial" w:hAnsi="Arial" w:cs="Arial"/>
          <w:sz w:val="22"/>
        </w:rPr>
        <w:t>l 30% delle assunzioni necessarie per l'esecuzione del contratto o per la realizzazione di attività ad esso connesse o strumentali;</w:t>
      </w:r>
    </w:p>
    <w:p w:rsidR="00253BDC" w:rsidRPr="00644858" w:rsidRDefault="00253BDC" w:rsidP="00253BDC">
      <w:pPr>
        <w:pStyle w:val="Paragrafoelenco"/>
        <w:numPr>
          <w:ilvl w:val="0"/>
          <w:numId w:val="1"/>
        </w:numPr>
        <w:spacing w:before="60" w:after="60"/>
        <w:rPr>
          <w:rFonts w:ascii="Arial" w:hAnsi="Arial" w:cs="Arial"/>
          <w:sz w:val="22"/>
        </w:rPr>
      </w:pPr>
      <w:r w:rsidRPr="00644858">
        <w:rPr>
          <w:rFonts w:ascii="Arial" w:hAnsi="Arial" w:cs="Arial"/>
          <w:sz w:val="22"/>
        </w:rPr>
        <w:t xml:space="preserve">di essere edotto degli obblighi derivanti dal </w:t>
      </w:r>
      <w:r w:rsidRPr="00873F54">
        <w:rPr>
          <w:rFonts w:ascii="Arial" w:hAnsi="Arial" w:cs="Arial"/>
          <w:sz w:val="22"/>
        </w:rPr>
        <w:t xml:space="preserve">Codice </w:t>
      </w:r>
      <w:r w:rsidR="00BB5BA1" w:rsidRPr="00873F54">
        <w:rPr>
          <w:rFonts w:ascii="Arial" w:hAnsi="Arial" w:cs="Arial"/>
          <w:sz w:val="22"/>
        </w:rPr>
        <w:t>Etico di ACER Reggio Emilia</w:t>
      </w:r>
      <w:r w:rsidRPr="00644858">
        <w:rPr>
          <w:rFonts w:ascii="Arial" w:hAnsi="Arial" w:cs="Arial"/>
          <w:sz w:val="22"/>
        </w:rPr>
        <w:t xml:space="preserve"> reperibile </w:t>
      </w:r>
      <w:r w:rsidR="00BB5BA1">
        <w:rPr>
          <w:rFonts w:ascii="Arial" w:hAnsi="Arial" w:cs="Arial"/>
          <w:sz w:val="22"/>
        </w:rPr>
        <w:t xml:space="preserve">sul sito internet </w:t>
      </w:r>
      <w:hyperlink r:id="rId6" w:history="1">
        <w:r w:rsidR="00BB5BA1" w:rsidRPr="00FF69AF">
          <w:rPr>
            <w:rStyle w:val="Collegamentoipertestuale"/>
            <w:rFonts w:ascii="Arial" w:hAnsi="Arial" w:cs="Arial"/>
            <w:sz w:val="22"/>
          </w:rPr>
          <w:t>www.acer.re.it</w:t>
        </w:r>
      </w:hyperlink>
      <w:r w:rsidR="00BB5BA1">
        <w:rPr>
          <w:rFonts w:ascii="Arial" w:hAnsi="Arial" w:cs="Arial"/>
          <w:sz w:val="22"/>
        </w:rPr>
        <w:t xml:space="preserve"> </w:t>
      </w:r>
      <w:r w:rsidRPr="00644858">
        <w:rPr>
          <w:rFonts w:ascii="Arial" w:hAnsi="Arial" w:cs="Arial"/>
          <w:sz w:val="22"/>
        </w:rPr>
        <w:t>e di impegnarsi, in caso di aggiudicazione, ad osservare e a far osservare ai propri dipendenti e collaboratori, per quanto applicabile, il suddetto codice, pena la risoluzione del contratto;</w:t>
      </w:r>
    </w:p>
    <w:p w:rsidR="00253BDC" w:rsidRPr="00644858" w:rsidRDefault="00253BDC" w:rsidP="00253BDC">
      <w:pPr>
        <w:pStyle w:val="Paragrafoelenco"/>
        <w:numPr>
          <w:ilvl w:val="0"/>
          <w:numId w:val="1"/>
        </w:numPr>
        <w:spacing w:before="60" w:after="60"/>
        <w:rPr>
          <w:rFonts w:ascii="Arial" w:hAnsi="Arial" w:cs="Arial"/>
          <w:sz w:val="22"/>
        </w:rPr>
      </w:pPr>
      <w:r w:rsidRPr="00873F54">
        <w:rPr>
          <w:rFonts w:ascii="Arial" w:hAnsi="Arial" w:cs="Arial"/>
          <w:sz w:val="22"/>
        </w:rPr>
        <w:t xml:space="preserve">di accettare il </w:t>
      </w:r>
      <w:r w:rsidR="00873F54" w:rsidRPr="00873F54">
        <w:rPr>
          <w:rFonts w:ascii="Arial" w:hAnsi="Arial" w:cs="Arial"/>
          <w:sz w:val="22"/>
        </w:rPr>
        <w:t>P</w:t>
      </w:r>
      <w:r w:rsidRPr="00873F54">
        <w:rPr>
          <w:rFonts w:ascii="Arial" w:hAnsi="Arial" w:cs="Arial"/>
          <w:sz w:val="22"/>
        </w:rPr>
        <w:t xml:space="preserve">rotocollo di legalità </w:t>
      </w:r>
      <w:r w:rsidR="00873F54" w:rsidRPr="00873F54">
        <w:rPr>
          <w:rFonts w:ascii="Arial" w:hAnsi="Arial" w:cs="Arial"/>
          <w:sz w:val="22"/>
        </w:rPr>
        <w:t>sottoscritto fra la Prefettura di Reggio Emilia e ACER Reggio Emilia in data 25 maggio 2016</w:t>
      </w:r>
      <w:r w:rsidRPr="00873F54">
        <w:rPr>
          <w:rFonts w:ascii="Arial" w:hAnsi="Arial" w:cs="Arial"/>
          <w:sz w:val="22"/>
        </w:rPr>
        <w:t xml:space="preserve"> </w:t>
      </w:r>
      <w:r w:rsidR="00873F54" w:rsidRPr="00873F54">
        <w:rPr>
          <w:rFonts w:ascii="Arial" w:hAnsi="Arial" w:cs="Arial"/>
          <w:sz w:val="22"/>
        </w:rPr>
        <w:t xml:space="preserve">reperibile sul sito internet </w:t>
      </w:r>
      <w:hyperlink r:id="rId7" w:history="1">
        <w:r w:rsidR="00873F54" w:rsidRPr="00873F54">
          <w:rPr>
            <w:rStyle w:val="Collegamentoipertestuale"/>
            <w:rFonts w:ascii="Arial" w:hAnsi="Arial" w:cs="Arial"/>
            <w:sz w:val="22"/>
          </w:rPr>
          <w:t>www.acer.re.it</w:t>
        </w:r>
      </w:hyperlink>
      <w:r w:rsidRPr="00873F54">
        <w:rPr>
          <w:rFonts w:ascii="Arial" w:hAnsi="Arial" w:cs="Arial"/>
          <w:sz w:val="22"/>
        </w:rPr>
        <w:t>. La</w:t>
      </w:r>
      <w:r w:rsidRPr="00644858">
        <w:rPr>
          <w:rFonts w:ascii="Arial" w:hAnsi="Arial" w:cs="Arial"/>
          <w:sz w:val="22"/>
        </w:rPr>
        <w:t xml:space="preserve"> mancata accettazione delle clausole contenute nel protocollo di legalità/patto di integrità costituisce causa di esclusione dalla gara, ai sensi dell’articolo 83-bis, del decreto legislativo 159/2011;</w:t>
      </w:r>
    </w:p>
    <w:p w:rsidR="00253BDC" w:rsidRPr="00644858" w:rsidRDefault="00253BDC" w:rsidP="00253BD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644858">
        <w:rPr>
          <w:rFonts w:ascii="Arial" w:hAnsi="Arial" w:cs="Arial"/>
          <w:sz w:val="22"/>
        </w:rPr>
        <w:t xml:space="preserve">di essere iscritto nell’elenco dei fornitori, prestatori di servizi non soggetti a tentativo di infiltrazione mafiosa </w:t>
      </w:r>
      <w:proofErr w:type="spellStart"/>
      <w:r w:rsidRPr="00644858">
        <w:rPr>
          <w:rFonts w:ascii="Arial" w:hAnsi="Arial" w:cs="Arial"/>
          <w:sz w:val="22"/>
        </w:rPr>
        <w:t>white</w:t>
      </w:r>
      <w:proofErr w:type="spellEnd"/>
      <w:r w:rsidRPr="00644858">
        <w:rPr>
          <w:rFonts w:ascii="Arial" w:hAnsi="Arial" w:cs="Arial"/>
          <w:sz w:val="22"/>
        </w:rPr>
        <w:t xml:space="preserve"> list) istituito presso la Prefettura della provincia di </w:t>
      </w:r>
      <w:r w:rsidR="00873F54">
        <w:rPr>
          <w:rFonts w:ascii="Arial" w:hAnsi="Arial" w:cs="Arial"/>
          <w:sz w:val="22"/>
        </w:rPr>
        <w:t>______________</w:t>
      </w:r>
      <w:r w:rsidRPr="00644858">
        <w:rPr>
          <w:rFonts w:ascii="Arial" w:hAnsi="Arial" w:cs="Arial"/>
          <w:sz w:val="22"/>
        </w:rPr>
        <w:t xml:space="preserve"> oppure di aver presentato domanda di iscrizione nell’elenco dei fornitori, prestatori di servizi non soggetti a tentativo di infiltrazione mafiosa (</w:t>
      </w:r>
      <w:proofErr w:type="spellStart"/>
      <w:r w:rsidRPr="00644858">
        <w:rPr>
          <w:rFonts w:ascii="Arial" w:hAnsi="Arial" w:cs="Arial"/>
          <w:sz w:val="22"/>
        </w:rPr>
        <w:t>white</w:t>
      </w:r>
      <w:proofErr w:type="spellEnd"/>
      <w:r w:rsidRPr="00644858">
        <w:rPr>
          <w:rFonts w:ascii="Arial" w:hAnsi="Arial" w:cs="Arial"/>
          <w:sz w:val="22"/>
        </w:rPr>
        <w:t xml:space="preserve"> list) istituito presso la Prefettura della provincia di </w:t>
      </w:r>
      <w:r w:rsidR="00873F54">
        <w:rPr>
          <w:rFonts w:ascii="Arial" w:hAnsi="Arial" w:cs="Arial"/>
          <w:sz w:val="22"/>
        </w:rPr>
        <w:t>______________</w:t>
      </w:r>
      <w:r w:rsidRPr="00644858">
        <w:rPr>
          <w:rFonts w:ascii="Arial" w:hAnsi="Arial" w:cs="Arial"/>
          <w:sz w:val="22"/>
        </w:rPr>
        <w:t>;</w:t>
      </w:r>
    </w:p>
    <w:p w:rsidR="002C7F17" w:rsidRDefault="002C7F17">
      <w:pPr>
        <w:rPr>
          <w:rFonts w:ascii="Arial" w:hAnsi="Arial" w:cs="Arial"/>
        </w:rPr>
      </w:pPr>
    </w:p>
    <w:p w:rsidR="00873F54" w:rsidRPr="00644858" w:rsidRDefault="00873F54" w:rsidP="00873F54">
      <w:pPr>
        <w:ind w:righ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sectPr w:rsidR="00873F54" w:rsidRPr="00644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7"/>
    <w:rsid w:val="00191F44"/>
    <w:rsid w:val="00253BDC"/>
    <w:rsid w:val="0028614F"/>
    <w:rsid w:val="002C7F17"/>
    <w:rsid w:val="003D1BB2"/>
    <w:rsid w:val="00555EB8"/>
    <w:rsid w:val="00644858"/>
    <w:rsid w:val="006F0EE9"/>
    <w:rsid w:val="0080393E"/>
    <w:rsid w:val="00873F54"/>
    <w:rsid w:val="00BB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BDC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BDC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er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er.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Elisa Artioli</cp:lastModifiedBy>
  <cp:revision>2</cp:revision>
  <dcterms:created xsi:type="dcterms:W3CDTF">2022-12-15T16:17:00Z</dcterms:created>
  <dcterms:modified xsi:type="dcterms:W3CDTF">2022-12-15T16:17:00Z</dcterms:modified>
</cp:coreProperties>
</file>