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6" w:rsidRDefault="00466292">
      <w:pPr>
        <w:spacing w:after="0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i/>
          <w:sz w:val="24"/>
          <w:szCs w:val="24"/>
        </w:rPr>
        <w:t>Allegato A</w:t>
      </w:r>
    </w:p>
    <w:p w:rsidR="000A1C66" w:rsidRDefault="000A1C66">
      <w:pPr>
        <w:spacing w:after="0"/>
        <w:rPr>
          <w:rFonts w:ascii="Helvetica Neue" w:eastAsia="Helvetica Neue" w:hAnsi="Helvetica Neue" w:cs="Helvetica Neue"/>
          <w:b/>
          <w:sz w:val="30"/>
          <w:szCs w:val="30"/>
        </w:rPr>
      </w:pPr>
    </w:p>
    <w:p w:rsidR="000A1C66" w:rsidRDefault="00FF50B8">
      <w:pPr>
        <w:spacing w:after="0"/>
        <w:rPr>
          <w:rFonts w:ascii="Helvetica Neue" w:eastAsia="Helvetica Neue" w:hAnsi="Helvetica Neue" w:cs="Helvetica Neue"/>
          <w:b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30"/>
          <w:szCs w:val="30"/>
        </w:rPr>
        <w:t>SALA AMBRA</w:t>
      </w:r>
      <w:r w:rsidR="00466292">
        <w:rPr>
          <w:rFonts w:ascii="Helvetica Neue" w:eastAsia="Helvetica Neue" w:hAnsi="Helvetica Neue" w:cs="Helvetica Neue"/>
          <w:b/>
          <w:sz w:val="30"/>
          <w:szCs w:val="30"/>
        </w:rPr>
        <w:t xml:space="preserve"> - Via Compagnoni 25</w:t>
      </w:r>
    </w:p>
    <w:p w:rsidR="000A1C66" w:rsidRDefault="00466292">
      <w:pPr>
        <w:spacing w:after="0"/>
        <w:rPr>
          <w:rFonts w:ascii="Helvetica Neue" w:eastAsia="Helvetica Neue" w:hAnsi="Helvetica Neue" w:cs="Helvetica Neue"/>
          <w:b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30"/>
          <w:szCs w:val="30"/>
        </w:rPr>
        <w:t>Scheda progetto</w:t>
      </w:r>
    </w:p>
    <w:p w:rsidR="000A1C66" w:rsidRDefault="000A1C66">
      <w:pPr>
        <w:spacing w:after="0"/>
        <w:jc w:val="both"/>
        <w:rPr>
          <w:rFonts w:ascii="Helvetica Neue" w:eastAsia="Helvetica Neue" w:hAnsi="Helvetica Neue" w:cs="Helvetica Neue"/>
          <w:shd w:val="clear" w:color="auto" w:fill="D5A6BD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1. Nome del progetto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______________________________________________________________________________________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2. Proponente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______________________________________________________________________________________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3. Contatti referente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______________________________________________________________________________________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4. Sintesi del progetto e delle modalità di svolgimento </w:t>
      </w:r>
      <w:r>
        <w:rPr>
          <w:rFonts w:ascii="Helvetica Neue" w:eastAsia="Helvetica Neue" w:hAnsi="Helvetica Neue" w:cs="Helvetica Neue"/>
          <w:i/>
        </w:rPr>
        <w:t>(massimo 3000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5F38FD" w:rsidRDefault="005F38FD">
      <w:pPr>
        <w:spacing w:after="0"/>
        <w:rPr>
          <w:rFonts w:ascii="Helvetica Neue" w:eastAsia="Helvetica Neue" w:hAnsi="Helvetica Neue" w:cs="Helvetica Neue"/>
        </w:rPr>
      </w:pPr>
    </w:p>
    <w:p w:rsidR="005F38FD" w:rsidRDefault="005F38FD">
      <w:pPr>
        <w:spacing w:after="0"/>
        <w:rPr>
          <w:rFonts w:ascii="Helvetica Neue" w:eastAsia="Helvetica Neue" w:hAnsi="Helvetica Neue" w:cs="Helvetica Neue"/>
        </w:rPr>
      </w:pPr>
    </w:p>
    <w:p w:rsidR="005F38FD" w:rsidRDefault="005F38FD">
      <w:pPr>
        <w:spacing w:after="0"/>
        <w:rPr>
          <w:rFonts w:ascii="Helvetica Neue" w:eastAsia="Helvetica Neue" w:hAnsi="Helvetica Neue" w:cs="Helvetica Neue"/>
        </w:rPr>
      </w:pPr>
    </w:p>
    <w:p w:rsidR="005F38FD" w:rsidRDefault="005F38FD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5. Eventuali partner di progetto e modalità di collaborazione </w:t>
      </w:r>
      <w:r>
        <w:rPr>
          <w:rFonts w:ascii="Helvetica Neue" w:eastAsia="Helvetica Neue" w:hAnsi="Helvetica Neue" w:cs="Helvetica Neue"/>
          <w:i/>
        </w:rPr>
        <w:t>(massimo 1500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6. Obiettivi e metodo di lavoro adottato per coinvolgere le comunità di riferimento</w:t>
      </w:r>
      <w:r>
        <w:rPr>
          <w:rFonts w:ascii="Helvetica Neue" w:eastAsia="Helvetica Neue" w:hAnsi="Helvetica Neue" w:cs="Helvetica Neue"/>
          <w:i/>
        </w:rPr>
        <w:t xml:space="preserve"> (massimo 1500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7. Attività / Azioni del progetto</w:t>
      </w:r>
      <w:r>
        <w:rPr>
          <w:rFonts w:ascii="Helvetica Neue" w:eastAsia="Helvetica Neue" w:hAnsi="Helvetica Neue" w:cs="Helvetica Neue"/>
          <w:i/>
        </w:rPr>
        <w:t xml:space="preserve"> (massimo 1500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8. Principali destinatari delle attività </w:t>
      </w:r>
      <w:r>
        <w:rPr>
          <w:rFonts w:ascii="Helvetica Neue" w:eastAsia="Helvetica Neue" w:hAnsi="Helvetica Neue" w:cs="Helvetica Neue"/>
          <w:i/>
        </w:rPr>
        <w:t>(massimo 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9. Indicare la durata del progetto, i periodi, i giorni settimanali e gli orari di preferenza 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10. Dotazioni tecniche necessarie 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11. Attività e strumenti per la promozione e la comunicazione del progetto nel quartiere</w:t>
      </w:r>
      <w:r>
        <w:rPr>
          <w:rFonts w:ascii="Helvetica Neue" w:eastAsia="Helvetica Neue" w:hAnsi="Helvetica Neue" w:cs="Helvetica Neue"/>
          <w:i/>
        </w:rPr>
        <w:t xml:space="preserve"> (massimo 1500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  <w:i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12. Alleanze già attive o da attivare sul territorio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13. Criteri per la valutazione di impatto </w:t>
      </w:r>
      <w:r>
        <w:rPr>
          <w:rFonts w:ascii="Helvetica Neue" w:eastAsia="Helvetica Neue" w:hAnsi="Helvetica Neue" w:cs="Helvetica Neue"/>
          <w:i/>
        </w:rPr>
        <w:t>(massimo 1500 battute)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spacing w:after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14. Note e osservazioni</w:t>
      </w:r>
    </w:p>
    <w:p w:rsidR="000A1C66" w:rsidRDefault="000A1C66">
      <w:pPr>
        <w:spacing w:after="0"/>
        <w:rPr>
          <w:rFonts w:ascii="Helvetica Neue" w:eastAsia="Helvetica Neue" w:hAnsi="Helvetica Neue" w:cs="Helvetica Neue"/>
        </w:rPr>
      </w:pPr>
    </w:p>
    <w:p w:rsidR="000A1C66" w:rsidRDefault="0046629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rPr>
          <w:rFonts w:ascii="Helvetica Neue" w:eastAsia="Helvetica Neue" w:hAnsi="Helvetica Neue" w:cs="Helvetica Neue"/>
        </w:rPr>
      </w:pPr>
    </w:p>
    <w:p w:rsidR="000A1C66" w:rsidRDefault="000A1C66">
      <w:pPr>
        <w:spacing w:after="0"/>
        <w:jc w:val="both"/>
        <w:rPr>
          <w:rFonts w:ascii="Helvetica Neue" w:eastAsia="Helvetica Neue" w:hAnsi="Helvetica Neue" w:cs="Helvetica Neue"/>
          <w:highlight w:val="white"/>
        </w:rPr>
      </w:pPr>
    </w:p>
    <w:p w:rsidR="000A1C66" w:rsidRDefault="000A1C66">
      <w:pPr>
        <w:spacing w:after="0"/>
        <w:rPr>
          <w:rFonts w:ascii="Helvetica Neue" w:eastAsia="Helvetica Neue" w:hAnsi="Helvetica Neue" w:cs="Helvetica Neue"/>
          <w:sz w:val="24"/>
          <w:szCs w:val="24"/>
        </w:rPr>
      </w:pPr>
    </w:p>
    <w:sectPr w:rsidR="000A1C66">
      <w:headerReference w:type="default" r:id="rId8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E0" w:rsidRDefault="009335E0">
      <w:pPr>
        <w:spacing w:after="0" w:line="240" w:lineRule="auto"/>
      </w:pPr>
      <w:r>
        <w:separator/>
      </w:r>
    </w:p>
  </w:endnote>
  <w:endnote w:type="continuationSeparator" w:id="0">
    <w:p w:rsidR="009335E0" w:rsidRDefault="009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E0" w:rsidRDefault="009335E0">
      <w:pPr>
        <w:spacing w:after="0" w:line="240" w:lineRule="auto"/>
      </w:pPr>
      <w:r>
        <w:separator/>
      </w:r>
    </w:p>
  </w:footnote>
  <w:footnote w:type="continuationSeparator" w:id="0">
    <w:p w:rsidR="009335E0" w:rsidRDefault="009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66" w:rsidRDefault="000A1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213"/>
    <w:multiLevelType w:val="multilevel"/>
    <w:tmpl w:val="29923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F20CD9"/>
    <w:multiLevelType w:val="multilevel"/>
    <w:tmpl w:val="40D0D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E4C84"/>
    <w:multiLevelType w:val="multilevel"/>
    <w:tmpl w:val="60307BD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71DED"/>
    <w:multiLevelType w:val="multilevel"/>
    <w:tmpl w:val="A0429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25719"/>
    <w:multiLevelType w:val="multilevel"/>
    <w:tmpl w:val="2954DF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3E91"/>
    <w:multiLevelType w:val="multilevel"/>
    <w:tmpl w:val="0884F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6"/>
    <w:rsid w:val="0002220E"/>
    <w:rsid w:val="000A1C66"/>
    <w:rsid w:val="00184DEE"/>
    <w:rsid w:val="00285085"/>
    <w:rsid w:val="00291E67"/>
    <w:rsid w:val="002A070A"/>
    <w:rsid w:val="00357206"/>
    <w:rsid w:val="0044765D"/>
    <w:rsid w:val="00466292"/>
    <w:rsid w:val="00551E36"/>
    <w:rsid w:val="00553E2F"/>
    <w:rsid w:val="005A7D63"/>
    <w:rsid w:val="005B4CD9"/>
    <w:rsid w:val="005F38FD"/>
    <w:rsid w:val="00616BD0"/>
    <w:rsid w:val="00652F2E"/>
    <w:rsid w:val="0069647A"/>
    <w:rsid w:val="006C6A36"/>
    <w:rsid w:val="00812F89"/>
    <w:rsid w:val="0082149D"/>
    <w:rsid w:val="008441AC"/>
    <w:rsid w:val="00853F8C"/>
    <w:rsid w:val="00930C8B"/>
    <w:rsid w:val="009335E0"/>
    <w:rsid w:val="009A411B"/>
    <w:rsid w:val="009B41D8"/>
    <w:rsid w:val="00A61461"/>
    <w:rsid w:val="00A81203"/>
    <w:rsid w:val="00AA2673"/>
    <w:rsid w:val="00AA5798"/>
    <w:rsid w:val="00B1463F"/>
    <w:rsid w:val="00BA7983"/>
    <w:rsid w:val="00BC680C"/>
    <w:rsid w:val="00C4128D"/>
    <w:rsid w:val="00C93974"/>
    <w:rsid w:val="00E407BD"/>
    <w:rsid w:val="00EF21B4"/>
    <w:rsid w:val="00F17A2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6F51-ED90-4ACD-BB58-7098EB6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Arial Unicode MS"/>
      <w:sz w:val="20"/>
      <w:szCs w:val="2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7FE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Trebuchet MS" w:hAnsi="Trebuchet MS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Arial Unicode MS"/>
    </w:rPr>
  </w:style>
  <w:style w:type="paragraph" w:styleId="Paragrafoelenco">
    <w:name w:val="List Paragraph"/>
    <w:basedOn w:val="Normale"/>
    <w:uiPriority w:val="34"/>
    <w:qFormat/>
    <w:rsid w:val="003F05DC"/>
    <w:pPr>
      <w:spacing w:after="0" w:line="240" w:lineRule="auto"/>
      <w:ind w:left="720"/>
    </w:pPr>
  </w:style>
  <w:style w:type="table" w:styleId="Grigliatabella">
    <w:name w:val="Table Grid"/>
    <w:basedOn w:val="Tabellanormale"/>
    <w:uiPriority w:val="59"/>
    <w:rsid w:val="0014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CBD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3Z24PlNOSr1tQt5HY6B3JcGSw==">CgMxLjA4AHIhMU92MWE2NDNsVE5LWDFVQ0hwdFJpUGlaZl9TRjRESk5G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De Sciscio</dc:creator>
  <cp:lastModifiedBy>Elisa Artioli</cp:lastModifiedBy>
  <cp:revision>3</cp:revision>
  <cp:lastPrinted>2023-09-29T09:13:00Z</cp:lastPrinted>
  <dcterms:created xsi:type="dcterms:W3CDTF">2023-11-13T11:05:00Z</dcterms:created>
  <dcterms:modified xsi:type="dcterms:W3CDTF">2023-11-13T11:06:00Z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